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77E" w:rsidRPr="006E177E" w:rsidRDefault="006E177E" w:rsidP="006E177E">
      <w:pPr>
        <w:rPr>
          <w:rStyle w:val="Collegamentoipertestuale"/>
          <w:color w:val="auto"/>
          <w:sz w:val="24"/>
          <w:szCs w:val="24"/>
          <w:u w:val="none"/>
        </w:rPr>
      </w:pPr>
      <w:r w:rsidRPr="006E177E">
        <w:rPr>
          <w:sz w:val="24"/>
          <w:szCs w:val="24"/>
        </w:rPr>
        <w:t>Capitali della cultura</w:t>
      </w:r>
      <w:r>
        <w:rPr>
          <w:sz w:val="24"/>
          <w:szCs w:val="24"/>
        </w:rPr>
        <w:t xml:space="preserve"> e grandi eventi</w:t>
      </w:r>
      <w:r w:rsidRPr="006E177E">
        <w:rPr>
          <w:sz w:val="24"/>
          <w:szCs w:val="24"/>
        </w:rPr>
        <w:t>:</w:t>
      </w:r>
    </w:p>
    <w:p w:rsidR="006E177E" w:rsidRDefault="006E177E" w:rsidP="006E177E">
      <w:pPr>
        <w:pStyle w:val="Paragrafoelenco"/>
        <w:numPr>
          <w:ilvl w:val="0"/>
          <w:numId w:val="1"/>
        </w:numPr>
      </w:pPr>
      <w:hyperlink r:id="rId6" w:history="1">
        <w:r w:rsidRPr="00202499">
          <w:rPr>
            <w:rStyle w:val="Collegamentoipertestuale"/>
          </w:rPr>
          <w:t>https://www.matera-basilicata2019.it</w:t>
        </w:r>
      </w:hyperlink>
    </w:p>
    <w:p w:rsidR="00786268" w:rsidRPr="004E32E5" w:rsidRDefault="006E177E" w:rsidP="00786268">
      <w:pPr>
        <w:pStyle w:val="Paragrafoelenco"/>
        <w:numPr>
          <w:ilvl w:val="0"/>
          <w:numId w:val="1"/>
        </w:numPr>
        <w:rPr>
          <w:rStyle w:val="Collegamentoipertestuale"/>
          <w:color w:val="auto"/>
          <w:u w:val="none"/>
        </w:rPr>
      </w:pPr>
      <w:hyperlink r:id="rId7" w:history="1">
        <w:r w:rsidR="00786268" w:rsidRPr="00B54C8E">
          <w:rPr>
            <w:rStyle w:val="Collegamentoipertestuale"/>
          </w:rPr>
          <w:t>https://plovdiv2019.eu/en</w:t>
        </w:r>
      </w:hyperlink>
    </w:p>
    <w:p w:rsidR="004E32E5" w:rsidRDefault="006E177E" w:rsidP="00786268">
      <w:pPr>
        <w:pStyle w:val="Paragrafoelenco"/>
        <w:numPr>
          <w:ilvl w:val="0"/>
          <w:numId w:val="1"/>
        </w:numPr>
      </w:pPr>
      <w:hyperlink r:id="rId8" w:history="1">
        <w:r w:rsidR="003358DA" w:rsidRPr="009F7464">
          <w:rPr>
            <w:rStyle w:val="Collegamentoipertestuale"/>
          </w:rPr>
          <w:t>http://www.capitalicultura.beniculturali.it/index.php?it/99/citt-europee-della-cultura-1985-1999</w:t>
        </w:r>
      </w:hyperlink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9" w:history="1">
        <w:r w:rsidR="003358DA" w:rsidRPr="00B54C8E">
          <w:rPr>
            <w:rStyle w:val="Collegamentoipertestuale"/>
          </w:rPr>
          <w:t>https://www.torino2006.it/</w:t>
        </w:r>
      </w:hyperlink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10" w:history="1">
        <w:r w:rsidR="003358DA" w:rsidRPr="00B54C8E">
          <w:rPr>
            <w:rStyle w:val="Collegamentoipertestuale"/>
          </w:rPr>
          <w:t>http://www.expo2015.org/</w:t>
        </w:r>
      </w:hyperlink>
    </w:p>
    <w:p w:rsidR="003358DA" w:rsidRPr="006E177E" w:rsidRDefault="006E177E" w:rsidP="003358DA">
      <w:pPr>
        <w:pStyle w:val="Paragrafoelenco"/>
        <w:numPr>
          <w:ilvl w:val="0"/>
          <w:numId w:val="1"/>
        </w:numPr>
        <w:rPr>
          <w:rStyle w:val="Collegamentoipertestuale"/>
          <w:color w:val="auto"/>
          <w:u w:val="none"/>
        </w:rPr>
      </w:pPr>
      <w:hyperlink r:id="rId11" w:history="1">
        <w:r w:rsidR="003358DA" w:rsidRPr="00B54C8E">
          <w:rPr>
            <w:rStyle w:val="Collegamentoipertestuale"/>
          </w:rPr>
          <w:t>http://www.im.va/content/gdm/it/giubileo/logo.html</w:t>
        </w:r>
      </w:hyperlink>
    </w:p>
    <w:p w:rsidR="006E177E" w:rsidRDefault="006E177E" w:rsidP="006E177E"/>
    <w:p w:rsidR="006E177E" w:rsidRDefault="006E177E" w:rsidP="006E177E">
      <w:r>
        <w:t>Domanda e offerta turistica</w:t>
      </w:r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12" w:history="1">
        <w:r w:rsidR="003358DA" w:rsidRPr="009F7464">
          <w:rPr>
            <w:rStyle w:val="Collegamentoipertestuale"/>
          </w:rPr>
          <w:t>https://www.regione.liguria.it/homepage/turismo/osservatorio-turistico-regionale.html</w:t>
        </w:r>
      </w:hyperlink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13" w:history="1">
        <w:r w:rsidR="003358DA" w:rsidRPr="009F7464">
          <w:rPr>
            <w:rStyle w:val="Collegamentoipertestuale"/>
          </w:rPr>
          <w:t>http://www.residenzereali.it/index.php/it/residenze-reali-del-piemonte/castello-ducale-di-aglie</w:t>
        </w:r>
      </w:hyperlink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14" w:history="1">
        <w:r w:rsidR="003358DA" w:rsidRPr="009F7464">
          <w:rPr>
            <w:rStyle w:val="Collegamentoipertestuale"/>
          </w:rPr>
          <w:t>http://polomusealepiemonte.beniculturali.it/index.php/musei-e-luoghi-della-cultura/castello-di-aglie/</w:t>
        </w:r>
      </w:hyperlink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15" w:history="1">
        <w:r w:rsidR="003358DA" w:rsidRPr="009F7464">
          <w:rPr>
            <w:rStyle w:val="Collegamentoipertestuale"/>
          </w:rPr>
          <w:t>http://www.ot-hautsdeflandre.fr/fr/preparer-votre-sejour/loffice-de-tourisme/nos-bureaux/bergues-tourisme</w:t>
        </w:r>
      </w:hyperlink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16" w:history="1">
        <w:r w:rsidR="003358DA" w:rsidRPr="009F7464">
          <w:rPr>
            <w:rStyle w:val="Collegamentoipertestuale"/>
          </w:rPr>
          <w:t>http://www.bergues.biz/mapage1/</w:t>
        </w:r>
      </w:hyperlink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17" w:history="1">
        <w:r w:rsidR="003358DA" w:rsidRPr="009F7464">
          <w:rPr>
            <w:rStyle w:val="Collegamentoipertestuale"/>
          </w:rPr>
          <w:t>https://www.visitnewbury.org.uk/attractions.html</w:t>
        </w:r>
      </w:hyperlink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18" w:history="1">
        <w:r w:rsidR="003358DA" w:rsidRPr="009F7464">
          <w:rPr>
            <w:rStyle w:val="Collegamentoipertestuale"/>
          </w:rPr>
          <w:t>https://www.highclerecastle.co.uk/</w:t>
        </w:r>
      </w:hyperlink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19" w:history="1">
        <w:r w:rsidR="003358DA" w:rsidRPr="009F7464">
          <w:rPr>
            <w:rStyle w:val="Collegamentoipertestuale"/>
          </w:rPr>
          <w:t>http://www.federalberghi.it/rapporti/all-rapporti-e-indagini.aspx</w:t>
        </w:r>
      </w:hyperlink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20" w:history="1">
        <w:r w:rsidR="003358DA" w:rsidRPr="009F7464">
          <w:rPr>
            <w:rStyle w:val="Collegamentoipertestuale"/>
          </w:rPr>
          <w:t>http://www.ontit.it/ont/</w:t>
        </w:r>
      </w:hyperlink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21" w:history="1">
        <w:r w:rsidR="003358DA" w:rsidRPr="009F7464">
          <w:rPr>
            <w:rStyle w:val="Collegamentoipertestuale"/>
          </w:rPr>
          <w:t>http://www.ontit.it/opencms/opencms/ont/it/statistiche/indicatori_turistici/indicatori_di_ricettivita/index.html#</w:t>
        </w:r>
      </w:hyperlink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22" w:history="1">
        <w:r w:rsidR="003358DA" w:rsidRPr="009F7464">
          <w:rPr>
            <w:rStyle w:val="Collegamentoipertestuale"/>
          </w:rPr>
          <w:t>http://www.ontit.it/opencms/opencms/ont/it/statistiche/istat/index.html</w:t>
        </w:r>
      </w:hyperlink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23" w:history="1">
        <w:r w:rsidR="003358DA" w:rsidRPr="009F7464">
          <w:rPr>
            <w:rStyle w:val="Collegamentoipertestuale"/>
          </w:rPr>
          <w:t>http://www.ontit.it/opencms/opencms/ont/it/statistiche/banca_italia/index.html</w:t>
        </w:r>
      </w:hyperlink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24" w:history="1">
        <w:r w:rsidR="003358DA" w:rsidRPr="009F7464">
          <w:rPr>
            <w:rStyle w:val="Collegamentoipertestuale"/>
          </w:rPr>
          <w:t>https://www.istat.it/</w:t>
        </w:r>
      </w:hyperlink>
    </w:p>
    <w:p w:rsidR="006E177E" w:rsidRDefault="006E177E" w:rsidP="006E177E">
      <w:pPr>
        <w:pStyle w:val="Paragrafoelenco"/>
        <w:numPr>
          <w:ilvl w:val="0"/>
          <w:numId w:val="1"/>
        </w:numPr>
      </w:pPr>
      <w:hyperlink r:id="rId25" w:history="1">
        <w:r w:rsidR="003358DA" w:rsidRPr="009F7464">
          <w:rPr>
            <w:rStyle w:val="Collegamentoipertestuale"/>
          </w:rPr>
          <w:t>https://ec.europa.eu/eurostat</w:t>
        </w:r>
      </w:hyperlink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26" w:history="1">
        <w:r w:rsidR="003358DA" w:rsidRPr="009F7464">
          <w:rPr>
            <w:rStyle w:val="Collegamentoipertestuale"/>
          </w:rPr>
          <w:t>https://www.asta.org/</w:t>
        </w:r>
      </w:hyperlink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27" w:history="1">
        <w:r w:rsidR="003358DA" w:rsidRPr="009F7464">
          <w:rPr>
            <w:rStyle w:val="Collegamentoipertestuale"/>
          </w:rPr>
          <w:t>https://www.esteri.it/mae/it/politica_estera/economia/cooperaz_econom/omt.html</w:t>
        </w:r>
      </w:hyperlink>
    </w:p>
    <w:p w:rsidR="003358DA" w:rsidRDefault="006E177E" w:rsidP="003358DA">
      <w:pPr>
        <w:pStyle w:val="Paragrafoelenco"/>
        <w:numPr>
          <w:ilvl w:val="0"/>
          <w:numId w:val="1"/>
        </w:numPr>
      </w:pPr>
      <w:hyperlink r:id="rId28" w:history="1">
        <w:r w:rsidR="00B96BA9" w:rsidRPr="009F7464">
          <w:rPr>
            <w:rStyle w:val="Collegamentoipertestuale"/>
          </w:rPr>
          <w:t>http://www.turismo.beniculturali.it/home-piano-strategico-del-turismo/</w:t>
        </w:r>
      </w:hyperlink>
    </w:p>
    <w:p w:rsidR="0098293F" w:rsidRDefault="006E177E" w:rsidP="003358DA">
      <w:pPr>
        <w:pStyle w:val="Paragrafoelenco"/>
        <w:numPr>
          <w:ilvl w:val="0"/>
          <w:numId w:val="1"/>
        </w:numPr>
      </w:pPr>
      <w:hyperlink r:id="rId29" w:history="1">
        <w:r w:rsidR="00B96BA9" w:rsidRPr="009F7464">
          <w:rPr>
            <w:rStyle w:val="Collegamentoipertestuale"/>
          </w:rPr>
          <w:t>http://www.pngp.it/</w:t>
        </w:r>
      </w:hyperlink>
    </w:p>
    <w:p w:rsidR="00B96BA9" w:rsidRDefault="00B96BA9" w:rsidP="0098293F">
      <w:pPr>
        <w:pStyle w:val="Paragrafoelenco"/>
      </w:pPr>
      <w:r>
        <w:t>(Parco Nazionale Gran Paradiso)</w:t>
      </w:r>
    </w:p>
    <w:p w:rsidR="00B96BA9" w:rsidRDefault="006E177E" w:rsidP="003358DA">
      <w:pPr>
        <w:pStyle w:val="Paragrafoelenco"/>
        <w:numPr>
          <w:ilvl w:val="0"/>
          <w:numId w:val="1"/>
        </w:numPr>
      </w:pPr>
      <w:hyperlink r:id="rId30" w:history="1">
        <w:r w:rsidR="00C4386E" w:rsidRPr="009F7464">
          <w:rPr>
            <w:rStyle w:val="Collegamentoipertestuale"/>
          </w:rPr>
          <w:t>https://www.bancaditalia.it/homepage/index.html</w:t>
        </w:r>
      </w:hyperlink>
    </w:p>
    <w:p w:rsidR="00C4386E" w:rsidRPr="006E177E" w:rsidRDefault="006E177E" w:rsidP="003358DA">
      <w:pPr>
        <w:pStyle w:val="Paragrafoelenco"/>
        <w:numPr>
          <w:ilvl w:val="0"/>
          <w:numId w:val="1"/>
        </w:numPr>
        <w:rPr>
          <w:rStyle w:val="Collegamentoipertestuale"/>
          <w:color w:val="auto"/>
          <w:u w:val="none"/>
        </w:rPr>
      </w:pPr>
      <w:hyperlink r:id="rId31" w:history="1">
        <w:r w:rsidR="00C4386E" w:rsidRPr="009F7464">
          <w:rPr>
            <w:rStyle w:val="Collegamentoipertestuale"/>
          </w:rPr>
          <w:t>https://www.iriss.cnr.it/rapporto-sul-turismo-italiano/</w:t>
        </w:r>
      </w:hyperlink>
    </w:p>
    <w:p w:rsidR="006E177E" w:rsidRDefault="006E177E" w:rsidP="006E177E"/>
    <w:p w:rsidR="006E177E" w:rsidRDefault="006E177E" w:rsidP="006E177E">
      <w:r>
        <w:t>Vie di comunicazione:</w:t>
      </w:r>
    </w:p>
    <w:p w:rsidR="00C4386E" w:rsidRDefault="006E177E" w:rsidP="003358DA">
      <w:pPr>
        <w:pStyle w:val="Paragrafoelenco"/>
        <w:numPr>
          <w:ilvl w:val="0"/>
          <w:numId w:val="1"/>
        </w:numPr>
      </w:pPr>
      <w:hyperlink r:id="rId32" w:history="1">
        <w:r w:rsidR="0014154D" w:rsidRPr="009F7464">
          <w:rPr>
            <w:rStyle w:val="Collegamentoipertestuale"/>
          </w:rPr>
          <w:t>http://www.rfi.it/cms/v/index.jsp?vgnextoid=e873e1c16317a410VgnVCM1000008916f90aRCRD</w:t>
        </w:r>
      </w:hyperlink>
      <w:r w:rsidR="0014154D">
        <w:t xml:space="preserve"> (AV Rete Ferroviaria Italiana)</w:t>
      </w:r>
    </w:p>
    <w:p w:rsidR="0014154D" w:rsidRPr="006E177E" w:rsidRDefault="006E177E" w:rsidP="003358DA">
      <w:pPr>
        <w:pStyle w:val="Paragrafoelenco"/>
        <w:numPr>
          <w:ilvl w:val="0"/>
          <w:numId w:val="1"/>
        </w:numPr>
        <w:rPr>
          <w:rStyle w:val="Collegamentoipertestuale"/>
          <w:color w:val="auto"/>
          <w:u w:val="none"/>
        </w:rPr>
      </w:pPr>
      <w:hyperlink r:id="rId33" w:history="1">
        <w:r w:rsidR="0098293F" w:rsidRPr="009F7464">
          <w:rPr>
            <w:rStyle w:val="Collegamentoipertestuale"/>
          </w:rPr>
          <w:t>https://www.enac.gov.it/aeroporti/infrastrutture-aeroportuali/aeroporti-in-italia</w:t>
        </w:r>
      </w:hyperlink>
    </w:p>
    <w:p w:rsidR="006E177E" w:rsidRDefault="006E177E" w:rsidP="006E177E"/>
    <w:p w:rsidR="006E177E" w:rsidRDefault="006E177E" w:rsidP="006E177E">
      <w:r>
        <w:t>Pro-</w:t>
      </w:r>
      <w:proofErr w:type="spellStart"/>
      <w:r>
        <w:t>poor</w:t>
      </w:r>
      <w:proofErr w:type="spellEnd"/>
      <w:r>
        <w:t xml:space="preserve"> tourism</w:t>
      </w:r>
      <w:bookmarkStart w:id="0" w:name="_GoBack"/>
      <w:bookmarkEnd w:id="0"/>
    </w:p>
    <w:p w:rsidR="0098293F" w:rsidRDefault="006E177E" w:rsidP="003358DA">
      <w:pPr>
        <w:pStyle w:val="Paragrafoelenco"/>
        <w:numPr>
          <w:ilvl w:val="0"/>
          <w:numId w:val="1"/>
        </w:numPr>
      </w:pPr>
      <w:hyperlink r:id="rId34" w:history="1">
        <w:r w:rsidR="0098293F" w:rsidRPr="009F7464">
          <w:rPr>
            <w:rStyle w:val="Collegamentoipertestuale"/>
          </w:rPr>
          <w:t>https://www.gov.uk/government/organisations/department-for-international-development</w:t>
        </w:r>
      </w:hyperlink>
      <w:r w:rsidR="0098293F">
        <w:t xml:space="preserve"> </w:t>
      </w:r>
    </w:p>
    <w:sectPr w:rsidR="009829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B2E7B"/>
    <w:multiLevelType w:val="hybridMultilevel"/>
    <w:tmpl w:val="E56E69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36D"/>
    <w:rsid w:val="00086DE4"/>
    <w:rsid w:val="0014154D"/>
    <w:rsid w:val="003358DA"/>
    <w:rsid w:val="004E32E5"/>
    <w:rsid w:val="004F2E7B"/>
    <w:rsid w:val="005C5E7F"/>
    <w:rsid w:val="006E177E"/>
    <w:rsid w:val="00786268"/>
    <w:rsid w:val="0098293F"/>
    <w:rsid w:val="00B96BA9"/>
    <w:rsid w:val="00C4386E"/>
    <w:rsid w:val="00E36F3C"/>
    <w:rsid w:val="00F07E63"/>
    <w:rsid w:val="00F31AEB"/>
    <w:rsid w:val="00FF0899"/>
    <w:rsid w:val="00FF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2AD10"/>
  <w15:chartTrackingRefBased/>
  <w15:docId w15:val="{03A86629-3FD4-4FBF-9830-DFACEE79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8626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8626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862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pitalicultura.beniculturali.it/index.php?it/99/citt-europee-della-cultura-1985-1999" TargetMode="External"/><Relationship Id="rId13" Type="http://schemas.openxmlformats.org/officeDocument/2006/relationships/hyperlink" Target="http://www.residenzereali.it/index.php/it/residenze-reali-del-piemonte/castello-ducale-di-aglie" TargetMode="External"/><Relationship Id="rId18" Type="http://schemas.openxmlformats.org/officeDocument/2006/relationships/hyperlink" Target="https://www.highclerecastle.co.uk/" TargetMode="External"/><Relationship Id="rId26" Type="http://schemas.openxmlformats.org/officeDocument/2006/relationships/hyperlink" Target="https://www.asta.org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ntit.it/opencms/opencms/ont/it/statistiche/indicatori_turistici/indicatori_di_ricettivita/index.html" TargetMode="External"/><Relationship Id="rId34" Type="http://schemas.openxmlformats.org/officeDocument/2006/relationships/hyperlink" Target="https://www.gov.uk/government/organisations/department-for-international-development" TargetMode="External"/><Relationship Id="rId7" Type="http://schemas.openxmlformats.org/officeDocument/2006/relationships/hyperlink" Target="https://plovdiv2019.eu/en" TargetMode="External"/><Relationship Id="rId12" Type="http://schemas.openxmlformats.org/officeDocument/2006/relationships/hyperlink" Target="https://www.regione.liguria.it/homepage/turismo/osservatorio-turistico-regionale.html" TargetMode="External"/><Relationship Id="rId17" Type="http://schemas.openxmlformats.org/officeDocument/2006/relationships/hyperlink" Target="https://www.visitnewbury.org.uk/attractions.html" TargetMode="External"/><Relationship Id="rId25" Type="http://schemas.openxmlformats.org/officeDocument/2006/relationships/hyperlink" Target="https://ec.europa.eu/eurostat" TargetMode="External"/><Relationship Id="rId33" Type="http://schemas.openxmlformats.org/officeDocument/2006/relationships/hyperlink" Target="https://www.enac.gov.it/aeroporti/infrastrutture-aeroportuali/aeroporti-in-ital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ergues.biz/mapage1/" TargetMode="External"/><Relationship Id="rId20" Type="http://schemas.openxmlformats.org/officeDocument/2006/relationships/hyperlink" Target="http://www.ontit.it/ont/" TargetMode="External"/><Relationship Id="rId29" Type="http://schemas.openxmlformats.org/officeDocument/2006/relationships/hyperlink" Target="http://www.pngp.it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matera-basilicata2019.it" TargetMode="External"/><Relationship Id="rId11" Type="http://schemas.openxmlformats.org/officeDocument/2006/relationships/hyperlink" Target="http://www.im.va/content/gdm/it/giubileo/logo.html" TargetMode="External"/><Relationship Id="rId24" Type="http://schemas.openxmlformats.org/officeDocument/2006/relationships/hyperlink" Target="https://www.istat.it/" TargetMode="External"/><Relationship Id="rId32" Type="http://schemas.openxmlformats.org/officeDocument/2006/relationships/hyperlink" Target="http://www.rfi.it/cms/v/index.jsp?vgnextoid=e873e1c16317a410VgnVCM1000008916f90aRCR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t-hautsdeflandre.fr/fr/preparer-votre-sejour/loffice-de-tourisme/nos-bureaux/bergues-tourisme" TargetMode="External"/><Relationship Id="rId23" Type="http://schemas.openxmlformats.org/officeDocument/2006/relationships/hyperlink" Target="http://www.ontit.it/opencms/opencms/ont/it/statistiche/banca_italia/index.html" TargetMode="External"/><Relationship Id="rId28" Type="http://schemas.openxmlformats.org/officeDocument/2006/relationships/hyperlink" Target="http://www.turismo.beniculturali.it/home-piano-strategico-del-turismo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expo2015.org/" TargetMode="External"/><Relationship Id="rId19" Type="http://schemas.openxmlformats.org/officeDocument/2006/relationships/hyperlink" Target="http://www.federalberghi.it/rapporti/all-rapporti-e-indagini.aspx" TargetMode="External"/><Relationship Id="rId31" Type="http://schemas.openxmlformats.org/officeDocument/2006/relationships/hyperlink" Target="https://www.iriss.cnr.it/rapporto-sul-turismo-italian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orino2006.it/" TargetMode="External"/><Relationship Id="rId14" Type="http://schemas.openxmlformats.org/officeDocument/2006/relationships/hyperlink" Target="http://polomusealepiemonte.beniculturali.it/index.php/musei-e-luoghi-della-cultura/castello-di-aglie/" TargetMode="External"/><Relationship Id="rId22" Type="http://schemas.openxmlformats.org/officeDocument/2006/relationships/hyperlink" Target="http://www.ontit.it/opencms/opencms/ont/it/statistiche/istat/index.html" TargetMode="External"/><Relationship Id="rId27" Type="http://schemas.openxmlformats.org/officeDocument/2006/relationships/hyperlink" Target="https://www.esteri.it/mae/it/politica_estera/economia/cooperaz_econom/omt.html" TargetMode="External"/><Relationship Id="rId30" Type="http://schemas.openxmlformats.org/officeDocument/2006/relationships/hyperlink" Target="https://www.bancaditalia.it/homepage/index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CAEDC-28D3-4508-8AC1-A80EFC3E7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Pietrocola</dc:creator>
  <cp:keywords/>
  <dc:description/>
  <cp:lastModifiedBy>Michela Pietrocola</cp:lastModifiedBy>
  <cp:revision>5</cp:revision>
  <dcterms:created xsi:type="dcterms:W3CDTF">2018-10-15T09:49:00Z</dcterms:created>
  <dcterms:modified xsi:type="dcterms:W3CDTF">2018-10-22T10:49:00Z</dcterms:modified>
</cp:coreProperties>
</file>